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CC301" w14:textId="77777777" w:rsidR="00A31DBC" w:rsidRPr="00FF794C" w:rsidRDefault="00A31DBC">
      <w:pPr>
        <w:jc w:val="center"/>
        <w:rPr>
          <w:rFonts w:asciiTheme="minorHAnsi" w:hAnsiTheme="minorHAnsi" w:cstheme="minorHAnsi"/>
          <w:b/>
          <w:sz w:val="24"/>
          <w:lang w:val="en-GB"/>
        </w:rPr>
      </w:pPr>
      <w:r w:rsidRPr="00FF794C">
        <w:rPr>
          <w:rFonts w:asciiTheme="minorHAnsi" w:hAnsiTheme="minorHAnsi" w:cstheme="minorHAnsi"/>
          <w:b/>
          <w:sz w:val="24"/>
          <w:lang w:val="en-GB"/>
        </w:rPr>
        <w:t>SURREY CHURCHES PRESERVATION TRUST</w:t>
      </w:r>
    </w:p>
    <w:p w14:paraId="65D1FA44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rPr>
          <w:rFonts w:asciiTheme="minorHAnsi" w:hAnsiTheme="minorHAnsi" w:cstheme="minorHAnsi"/>
          <w:sz w:val="16"/>
          <w:lang w:val="en-GB"/>
        </w:rPr>
      </w:pPr>
    </w:p>
    <w:p w14:paraId="437AFB1D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Church ..................................................................................</w:t>
      </w:r>
      <w:r w:rsidR="00AD0566" w:rsidRPr="00FF794C">
        <w:rPr>
          <w:rFonts w:asciiTheme="minorHAnsi" w:hAnsiTheme="minorHAnsi" w:cstheme="minorHAnsi"/>
          <w:sz w:val="24"/>
          <w:lang w:val="en-GB"/>
        </w:rPr>
        <w:t>......</w:t>
      </w:r>
      <w:r w:rsidRPr="00FF794C">
        <w:rPr>
          <w:rFonts w:asciiTheme="minorHAnsi" w:hAnsiTheme="minorHAnsi" w:cstheme="minorHAnsi"/>
          <w:sz w:val="24"/>
          <w:lang w:val="en-GB"/>
        </w:rPr>
        <w:t>......................</w:t>
      </w:r>
      <w:r w:rsidR="00AD0566" w:rsidRPr="00FF794C">
        <w:rPr>
          <w:rFonts w:asciiTheme="minorHAnsi" w:hAnsiTheme="minorHAnsi" w:cstheme="minorHAnsi"/>
          <w:sz w:val="24"/>
          <w:lang w:val="en-GB"/>
        </w:rPr>
        <w:t xml:space="preserve">         </w:t>
      </w:r>
      <w:r w:rsidRPr="00FF794C">
        <w:rPr>
          <w:rFonts w:asciiTheme="minorHAnsi" w:hAnsiTheme="minorHAnsi" w:cstheme="minorHAnsi"/>
          <w:sz w:val="24"/>
          <w:lang w:val="en-GB"/>
        </w:rPr>
        <w:t>Grade..............</w:t>
      </w:r>
      <w:r w:rsidR="00AD0566" w:rsidRPr="00FF794C">
        <w:rPr>
          <w:rFonts w:asciiTheme="minorHAnsi" w:hAnsiTheme="minorHAnsi" w:cstheme="minorHAnsi"/>
          <w:sz w:val="24"/>
          <w:lang w:val="en-GB"/>
        </w:rPr>
        <w:t>.</w:t>
      </w:r>
      <w:r w:rsidRPr="00FF794C">
        <w:rPr>
          <w:rFonts w:asciiTheme="minorHAnsi" w:hAnsiTheme="minorHAnsi" w:cstheme="minorHAnsi"/>
          <w:sz w:val="24"/>
          <w:lang w:val="en-GB"/>
        </w:rPr>
        <w:t>......</w:t>
      </w:r>
    </w:p>
    <w:p w14:paraId="60005D67" w14:textId="77777777" w:rsidR="009A5FEB" w:rsidRPr="00FF794C" w:rsidRDefault="009A5FEB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Locality,</w:t>
      </w:r>
      <w:r w:rsidR="00A31DBC" w:rsidRPr="00FF794C">
        <w:rPr>
          <w:rFonts w:asciiTheme="minorHAnsi" w:hAnsiTheme="minorHAnsi" w:cstheme="minorHAnsi"/>
          <w:sz w:val="24"/>
          <w:lang w:val="en-GB"/>
        </w:rPr>
        <w:t xml:space="preserve"> Borough</w:t>
      </w:r>
      <w:r w:rsidRPr="00FF794C">
        <w:rPr>
          <w:rFonts w:asciiTheme="minorHAnsi" w:hAnsiTheme="minorHAnsi" w:cstheme="minorHAnsi"/>
          <w:sz w:val="24"/>
          <w:lang w:val="en-GB"/>
        </w:rPr>
        <w:t xml:space="preserve"> &amp; Postcode</w:t>
      </w:r>
      <w:r w:rsidR="00A31DBC" w:rsidRPr="00FF794C">
        <w:rPr>
          <w:rFonts w:asciiTheme="minorHAnsi" w:hAnsiTheme="minorHAnsi" w:cstheme="minorHAnsi"/>
          <w:sz w:val="24"/>
          <w:lang w:val="en-GB"/>
        </w:rPr>
        <w:t>......................................................</w:t>
      </w:r>
      <w:r w:rsidRPr="00FF794C">
        <w:rPr>
          <w:rFonts w:asciiTheme="minorHAnsi" w:hAnsiTheme="minorHAnsi" w:cstheme="minorHAnsi"/>
          <w:sz w:val="24"/>
          <w:lang w:val="en-GB"/>
        </w:rPr>
        <w:t>.............................</w:t>
      </w:r>
      <w:r w:rsidR="00AD0566" w:rsidRPr="00FF794C">
        <w:rPr>
          <w:rFonts w:asciiTheme="minorHAnsi" w:hAnsiTheme="minorHAnsi" w:cstheme="minorHAnsi"/>
          <w:sz w:val="24"/>
          <w:lang w:val="en-GB"/>
        </w:rPr>
        <w:t>....</w:t>
      </w:r>
      <w:r w:rsidRPr="00FF794C">
        <w:rPr>
          <w:rFonts w:asciiTheme="minorHAnsi" w:hAnsiTheme="minorHAnsi" w:cstheme="minorHAnsi"/>
          <w:sz w:val="24"/>
          <w:lang w:val="en-GB"/>
        </w:rPr>
        <w:t>..........................</w:t>
      </w:r>
      <w:r w:rsidR="00A31DBC" w:rsidRPr="00FF794C">
        <w:rPr>
          <w:rFonts w:asciiTheme="minorHAnsi" w:hAnsiTheme="minorHAnsi" w:cstheme="minorHAnsi"/>
          <w:sz w:val="24"/>
          <w:lang w:val="en-GB"/>
        </w:rPr>
        <w:t>.</w:t>
      </w:r>
    </w:p>
    <w:p w14:paraId="090C1868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Av. Sunday Attendance..................</w:t>
      </w:r>
      <w:r w:rsidR="009A5FEB" w:rsidRPr="00FF794C">
        <w:rPr>
          <w:rFonts w:asciiTheme="minorHAnsi" w:hAnsiTheme="minorHAnsi" w:cstheme="minorHAnsi"/>
          <w:sz w:val="24"/>
          <w:lang w:val="en-GB"/>
        </w:rPr>
        <w:t xml:space="preserve">   How </w:t>
      </w:r>
      <w:r w:rsidR="00DE7862" w:rsidRPr="00FF794C">
        <w:rPr>
          <w:rFonts w:asciiTheme="minorHAnsi" w:hAnsiTheme="minorHAnsi" w:cstheme="minorHAnsi"/>
          <w:sz w:val="24"/>
          <w:lang w:val="en-GB"/>
        </w:rPr>
        <w:t>many days is your church open p/</w:t>
      </w:r>
      <w:r w:rsidR="009A5FEB" w:rsidRPr="00FF794C">
        <w:rPr>
          <w:rFonts w:asciiTheme="minorHAnsi" w:hAnsiTheme="minorHAnsi" w:cstheme="minorHAnsi"/>
          <w:sz w:val="24"/>
          <w:lang w:val="en-GB"/>
        </w:rPr>
        <w:t>a (not services) ………….</w:t>
      </w:r>
    </w:p>
    <w:p w14:paraId="3010F50C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Brief history of the church</w:t>
      </w:r>
    </w:p>
    <w:p w14:paraId="159587BB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2484D785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174CC0D7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768EC26E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5DC5FD5B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0F956E98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72C06B39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5ADE57C6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rPr>
          <w:rFonts w:asciiTheme="minorHAnsi" w:hAnsiTheme="minorHAnsi" w:cstheme="minorHAnsi"/>
          <w:sz w:val="24"/>
          <w:lang w:val="en-GB"/>
        </w:rPr>
      </w:pPr>
    </w:p>
    <w:p w14:paraId="1EDA40B1" w14:textId="50245703" w:rsidR="00A31DBC" w:rsidRPr="00FF794C" w:rsidRDefault="00ED534E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460"/>
        </w:tabs>
        <w:spacing w:before="12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7F4AA3" wp14:editId="1A51D350">
                <wp:simplePos x="0" y="0"/>
                <wp:positionH relativeFrom="column">
                  <wp:posOffset>-38735</wp:posOffset>
                </wp:positionH>
                <wp:positionV relativeFrom="paragraph">
                  <wp:posOffset>14605</wp:posOffset>
                </wp:positionV>
                <wp:extent cx="6492875" cy="635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5BCA6C20" id="Line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05pt,1.15pt" to="508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">
                <v:stroke startarrowwidth="narrow" startarrowlength="short" endarrowwidth="narrow" endarrowlength="short"/>
              </v:line>
            </w:pict>
          </mc:Fallback>
        </mc:AlternateContent>
      </w:r>
      <w:r w:rsidRPr="00FF794C"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05F2BD4" wp14:editId="41531719">
                <wp:simplePos x="0" y="0"/>
                <wp:positionH relativeFrom="column">
                  <wp:posOffset>5279390</wp:posOffset>
                </wp:positionH>
                <wp:positionV relativeFrom="paragraph">
                  <wp:posOffset>52070</wp:posOffset>
                </wp:positionV>
                <wp:extent cx="635" cy="2195195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95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ADF44C7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7pt,4.1pt" to="415.75pt,1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FF794C"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E212AFA" wp14:editId="7D471405">
                <wp:simplePos x="0" y="0"/>
                <wp:positionH relativeFrom="column">
                  <wp:posOffset>-24130</wp:posOffset>
                </wp:positionH>
                <wp:positionV relativeFrom="paragraph">
                  <wp:posOffset>2246630</wp:posOffset>
                </wp:positionV>
                <wp:extent cx="6492875" cy="635"/>
                <wp:effectExtent l="0" t="0" r="0" b="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46B4BB4" id="Line 1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176.9pt" to="509.35pt,1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A31DBC" w:rsidRPr="00FF794C">
        <w:rPr>
          <w:rFonts w:asciiTheme="minorHAnsi" w:hAnsiTheme="minorHAnsi" w:cstheme="minorHAnsi"/>
          <w:sz w:val="24"/>
          <w:lang w:val="en-GB"/>
        </w:rPr>
        <w:t>Summary of repairs needed (with dates and divided into phases if appropriate)</w:t>
      </w:r>
      <w:r w:rsidR="00A31DBC" w:rsidRPr="00FF794C">
        <w:rPr>
          <w:rFonts w:asciiTheme="minorHAnsi" w:hAnsiTheme="minorHAnsi" w:cstheme="minorHAnsi"/>
          <w:sz w:val="24"/>
          <w:lang w:val="en-GB"/>
        </w:rPr>
        <w:tab/>
        <w:t>Estimated cost</w:t>
      </w:r>
    </w:p>
    <w:p w14:paraId="35F08025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6670EDF8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15663DD4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0E5EB5BA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626E4D87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3CA10D48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098769D0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rPr>
          <w:rFonts w:asciiTheme="minorHAnsi" w:hAnsiTheme="minorHAnsi" w:cstheme="minorHAnsi"/>
          <w:sz w:val="24"/>
          <w:lang w:val="en-GB"/>
        </w:rPr>
      </w:pPr>
    </w:p>
    <w:p w14:paraId="2AF2FE32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470E8F64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What you are doing to raise the money (and any other information may be helpful)</w:t>
      </w:r>
    </w:p>
    <w:p w14:paraId="149FD742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5311AFFB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68990214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50F1A78F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61B6012C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</w:p>
    <w:p w14:paraId="1E57E83A" w14:textId="77777777" w:rsidR="00A31DBC" w:rsidRPr="00FF794C" w:rsidRDefault="00EC11C4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Do you participate in the Ride Stride – or do you plan to do so?</w:t>
      </w:r>
    </w:p>
    <w:p w14:paraId="2D74BA7C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rPr>
          <w:rFonts w:asciiTheme="minorHAnsi" w:hAnsiTheme="minorHAnsi" w:cstheme="minorHAnsi"/>
          <w:sz w:val="24"/>
          <w:lang w:val="en-GB"/>
        </w:rPr>
      </w:pPr>
    </w:p>
    <w:p w14:paraId="7222F079" w14:textId="13F36A89" w:rsidR="00A31DBC" w:rsidRPr="00FF794C" w:rsidRDefault="00ED534E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  <w:tab w:val="center" w:pos="7560"/>
        </w:tabs>
        <w:spacing w:before="12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97A6CD1" wp14:editId="6475BD7E">
                <wp:simplePos x="0" y="0"/>
                <wp:positionH relativeFrom="column">
                  <wp:posOffset>-38100</wp:posOffset>
                </wp:positionH>
                <wp:positionV relativeFrom="paragraph">
                  <wp:posOffset>0</wp:posOffset>
                </wp:positionV>
                <wp:extent cx="6492875" cy="635"/>
                <wp:effectExtent l="0" t="0" r="0" b="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0472977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0" to="508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FF794C"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8AD9060" wp14:editId="550A37BF">
                <wp:simplePos x="0" y="0"/>
                <wp:positionH relativeFrom="column">
                  <wp:posOffset>3176270</wp:posOffset>
                </wp:positionH>
                <wp:positionV relativeFrom="paragraph">
                  <wp:posOffset>3175</wp:posOffset>
                </wp:positionV>
                <wp:extent cx="635" cy="1646555"/>
                <wp:effectExtent l="0" t="0" r="0" b="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465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4165E8D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1pt,.25pt" to="250.15pt,1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A31DBC" w:rsidRPr="00FF794C">
        <w:rPr>
          <w:rFonts w:asciiTheme="minorHAnsi" w:hAnsiTheme="minorHAnsi" w:cstheme="minorHAnsi"/>
          <w:sz w:val="24"/>
          <w:lang w:val="en-GB"/>
        </w:rPr>
        <w:t xml:space="preserve">Name, Address and contact </w:t>
      </w:r>
      <w:r w:rsidR="00645A48" w:rsidRPr="00FF794C">
        <w:rPr>
          <w:rFonts w:asciiTheme="minorHAnsi" w:hAnsiTheme="minorHAnsi" w:cstheme="minorHAnsi"/>
          <w:sz w:val="24"/>
          <w:lang w:val="en-GB"/>
        </w:rPr>
        <w:t xml:space="preserve">details </w:t>
      </w:r>
      <w:r w:rsidR="00A31DBC" w:rsidRPr="00FF794C">
        <w:rPr>
          <w:rFonts w:asciiTheme="minorHAnsi" w:hAnsiTheme="minorHAnsi" w:cstheme="minorHAnsi"/>
          <w:sz w:val="24"/>
          <w:lang w:val="en-GB"/>
        </w:rPr>
        <w:t>of applicant</w:t>
      </w:r>
      <w:r w:rsidR="00A31DBC" w:rsidRPr="00FF794C">
        <w:rPr>
          <w:rFonts w:asciiTheme="minorHAnsi" w:hAnsiTheme="minorHAnsi" w:cstheme="minorHAnsi"/>
          <w:sz w:val="24"/>
          <w:lang w:val="en-GB"/>
        </w:rPr>
        <w:tab/>
      </w:r>
      <w:r w:rsidR="00A31DBC" w:rsidRPr="00FF794C">
        <w:rPr>
          <w:rFonts w:asciiTheme="minorHAnsi" w:hAnsiTheme="minorHAnsi" w:cstheme="minorHAnsi"/>
          <w:sz w:val="24"/>
          <w:lang w:val="en-GB"/>
        </w:rPr>
        <w:tab/>
        <w:t>Grants Committee Use Only</w:t>
      </w:r>
    </w:p>
    <w:p w14:paraId="41705276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  <w:tab w:val="center" w:pos="7560"/>
        </w:tabs>
        <w:spacing w:before="6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ab/>
        <w:t>Faculty:</w:t>
      </w:r>
    </w:p>
    <w:p w14:paraId="0D184021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  <w:tab w:val="center" w:pos="7560"/>
        </w:tabs>
        <w:spacing w:before="6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ab/>
        <w:t>Financial Ability:</w:t>
      </w:r>
    </w:p>
    <w:p w14:paraId="7660DB7F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  <w:tab w:val="center" w:pos="7560"/>
        </w:tabs>
        <w:spacing w:before="6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ab/>
        <w:t>Urgency:</w:t>
      </w:r>
    </w:p>
    <w:p w14:paraId="7CD18919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  <w:tab w:val="center" w:pos="7560"/>
        </w:tabs>
        <w:spacing w:before="6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ab/>
        <w:t>Amount &amp; date:</w:t>
      </w:r>
    </w:p>
    <w:p w14:paraId="0D858EED" w14:textId="77777777" w:rsidR="00A31DBC" w:rsidRPr="00FF794C" w:rsidRDefault="00645A48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  <w:tab w:val="center" w:pos="7560"/>
        </w:tabs>
        <w:spacing w:before="6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Tel:</w:t>
      </w:r>
      <w:r w:rsidR="00A31DBC" w:rsidRPr="00FF794C">
        <w:rPr>
          <w:rFonts w:asciiTheme="minorHAnsi" w:hAnsiTheme="minorHAnsi" w:cstheme="minorHAnsi"/>
          <w:sz w:val="24"/>
          <w:lang w:val="en-GB"/>
        </w:rPr>
        <w:tab/>
        <w:t>Accepted/rejected:</w:t>
      </w:r>
    </w:p>
    <w:p w14:paraId="57C8E3E7" w14:textId="77777777" w:rsidR="00A31DBC" w:rsidRPr="00FF794C" w:rsidRDefault="00956AAB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  <w:tab w:val="center" w:pos="7560"/>
        </w:tabs>
        <w:spacing w:before="60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email:</w:t>
      </w:r>
      <w:r w:rsidR="00A31DBC" w:rsidRPr="00FF794C">
        <w:rPr>
          <w:rFonts w:asciiTheme="minorHAnsi" w:hAnsiTheme="minorHAnsi" w:cstheme="minorHAnsi"/>
          <w:sz w:val="24"/>
          <w:lang w:val="en-GB"/>
        </w:rPr>
        <w:tab/>
        <w:t>Date paid:</w:t>
      </w:r>
    </w:p>
    <w:p w14:paraId="50DBEB89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spacing w:before="120"/>
        <w:jc w:val="center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Please supply with this application up-to-date parish/church accounts.</w:t>
      </w:r>
    </w:p>
    <w:p w14:paraId="1FE7BFB6" w14:textId="77777777" w:rsidR="00A31DBC" w:rsidRPr="00FF794C" w:rsidRDefault="00A31DBC">
      <w:pPr>
        <w:framePr w:w="10145" w:h="14537" w:hSpace="180" w:wrap="around" w:vAnchor="text" w:hAnchor="page" w:x="862" w:y="70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</w:tabs>
        <w:jc w:val="center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Before a grant can be made you will also need to supply a copy of the certificate granting a faculty (in the case of Anglican churches) or equivalent permission.</w:t>
      </w:r>
    </w:p>
    <w:p w14:paraId="18B273E6" w14:textId="691504E7" w:rsidR="00A31DBC" w:rsidRPr="00FF794C" w:rsidRDefault="00A31DBC">
      <w:pPr>
        <w:jc w:val="center"/>
        <w:rPr>
          <w:rFonts w:asciiTheme="minorHAnsi" w:hAnsiTheme="minorHAnsi" w:cstheme="minorHAnsi"/>
          <w:sz w:val="24"/>
          <w:lang w:val="en-GB"/>
        </w:rPr>
      </w:pPr>
      <w:r w:rsidRPr="00FF794C">
        <w:rPr>
          <w:rFonts w:asciiTheme="minorHAnsi" w:hAnsiTheme="minorHAnsi" w:cstheme="minorHAnsi"/>
          <w:sz w:val="24"/>
          <w:lang w:val="en-GB"/>
        </w:rPr>
        <w:t>GRANT APPLICATION FORM (</w:t>
      </w:r>
      <w:r w:rsidR="00ED2512" w:rsidRPr="00FF794C">
        <w:rPr>
          <w:rFonts w:asciiTheme="minorHAnsi" w:hAnsiTheme="minorHAnsi" w:cstheme="minorHAnsi"/>
          <w:sz w:val="24"/>
          <w:lang w:val="en-GB"/>
        </w:rPr>
        <w:t>email</w:t>
      </w:r>
      <w:r w:rsidRPr="00FF794C">
        <w:rPr>
          <w:rFonts w:asciiTheme="minorHAnsi" w:hAnsiTheme="minorHAnsi" w:cstheme="minorHAnsi"/>
          <w:sz w:val="24"/>
          <w:lang w:val="en-GB"/>
        </w:rPr>
        <w:t xml:space="preserve"> to address overleaf)</w:t>
      </w:r>
    </w:p>
    <w:p w14:paraId="1114FCAC" w14:textId="77777777" w:rsidR="00A31DBC" w:rsidRPr="00FF794C" w:rsidRDefault="00A31DBC">
      <w:pPr>
        <w:jc w:val="center"/>
        <w:rPr>
          <w:rFonts w:asciiTheme="minorHAnsi" w:hAnsiTheme="minorHAnsi" w:cstheme="minorHAnsi"/>
          <w:lang w:val="en-GB"/>
        </w:rPr>
      </w:pPr>
      <w:r w:rsidRPr="00FF794C">
        <w:rPr>
          <w:rFonts w:asciiTheme="minorHAnsi" w:hAnsiTheme="minorHAnsi" w:cstheme="minorHAnsi"/>
          <w:lang w:val="en-GB"/>
        </w:rPr>
        <w:t>NOTE: It is not enough to say ‘see attached’ even if you are attaching more complete information</w:t>
      </w:r>
    </w:p>
    <w:p w14:paraId="6D2E1C36" w14:textId="77777777" w:rsidR="00A31DBC" w:rsidRPr="00ED534E" w:rsidRDefault="00A31DBC">
      <w:pPr>
        <w:jc w:val="center"/>
        <w:rPr>
          <w:rFonts w:ascii="Arial" w:hAnsi="Arial" w:cs="Arial"/>
          <w:lang w:val="en-GB"/>
        </w:rPr>
        <w:sectPr w:rsidR="00A31DBC" w:rsidRPr="00ED534E">
          <w:pgSz w:w="11906" w:h="16838"/>
          <w:pgMar w:top="450" w:right="836" w:bottom="360" w:left="810" w:header="720" w:footer="720" w:gutter="0"/>
          <w:cols w:space="720"/>
        </w:sectPr>
      </w:pPr>
    </w:p>
    <w:p w14:paraId="0F0C03E8" w14:textId="22A55FCC" w:rsidR="000503D9" w:rsidRPr="00FF794C" w:rsidRDefault="00ED534E" w:rsidP="000503D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FF794C">
        <w:rPr>
          <w:rFonts w:asciiTheme="minorHAnsi" w:hAnsiTheme="minorHAnsi" w:cstheme="minorHAnsi"/>
          <w:noProof/>
          <w:lang w:val="en-GB"/>
        </w:rPr>
        <w:lastRenderedPageBreak/>
        <w:drawing>
          <wp:anchor distT="0" distB="0" distL="114300" distR="114300" simplePos="0" relativeHeight="251661312" behindDoc="1" locked="0" layoutInCell="1" allowOverlap="1" wp14:anchorId="70F2008D" wp14:editId="13E711DF">
            <wp:simplePos x="0" y="0"/>
            <wp:positionH relativeFrom="column">
              <wp:posOffset>87630</wp:posOffset>
            </wp:positionH>
            <wp:positionV relativeFrom="paragraph">
              <wp:posOffset>-73660</wp:posOffset>
            </wp:positionV>
            <wp:extent cx="847725" cy="1287145"/>
            <wp:effectExtent l="0" t="0" r="0" b="0"/>
            <wp:wrapTight wrapText="bothSides">
              <wp:wrapPolygon edited="0">
                <wp:start x="0" y="0"/>
                <wp:lineTo x="0" y="21419"/>
                <wp:lineTo x="21357" y="21419"/>
                <wp:lineTo x="21357" y="0"/>
                <wp:lineTo x="0" y="0"/>
              </wp:wrapPolygon>
            </wp:wrapTight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8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3D9" w:rsidRPr="00FF794C">
        <w:rPr>
          <w:rFonts w:asciiTheme="minorHAnsi" w:hAnsiTheme="minorHAnsi" w:cstheme="minorHAnsi"/>
          <w:b/>
          <w:bCs/>
          <w:sz w:val="24"/>
          <w:szCs w:val="24"/>
          <w:lang w:val="en-GB"/>
        </w:rPr>
        <w:t>SURREY CHURCHES PRESERVATION TRUST</w:t>
      </w:r>
    </w:p>
    <w:p w14:paraId="5AFE974C" w14:textId="77777777" w:rsidR="000503D9" w:rsidRPr="00FF794C" w:rsidRDefault="000503D9" w:rsidP="000503D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FF794C">
        <w:rPr>
          <w:rFonts w:asciiTheme="minorHAnsi" w:hAnsiTheme="minorHAnsi" w:cstheme="minorHAnsi"/>
          <w:b/>
          <w:bCs/>
          <w:sz w:val="24"/>
          <w:szCs w:val="24"/>
          <w:lang w:val="en-GB"/>
        </w:rPr>
        <w:t>GUIDE AND GRANT APPLICATION FORM</w:t>
      </w:r>
    </w:p>
    <w:p w14:paraId="73FF2B67" w14:textId="77777777" w:rsidR="000503D9" w:rsidRPr="00FF794C" w:rsidRDefault="000503D9" w:rsidP="000503D9">
      <w:pPr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FF794C">
        <w:rPr>
          <w:rFonts w:asciiTheme="minorHAnsi" w:hAnsiTheme="minorHAnsi" w:cstheme="minorHAnsi"/>
          <w:sz w:val="24"/>
          <w:szCs w:val="24"/>
          <w:lang w:val="en-GB"/>
        </w:rPr>
        <w:t>Send to Andrew Plumridge, Grants Officer</w:t>
      </w:r>
    </w:p>
    <w:p w14:paraId="1F3104BB" w14:textId="77777777" w:rsidR="000503D9" w:rsidRPr="00FF794C" w:rsidRDefault="000503D9" w:rsidP="000503D9">
      <w:pPr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FF794C">
        <w:rPr>
          <w:rFonts w:asciiTheme="minorHAnsi" w:hAnsiTheme="minorHAnsi" w:cstheme="minorHAnsi"/>
          <w:sz w:val="24"/>
          <w:szCs w:val="24"/>
          <w:lang w:val="en-GB"/>
        </w:rPr>
        <w:t xml:space="preserve">Email: </w:t>
      </w:r>
      <w:hyperlink r:id="rId6" w:history="1">
        <w:r w:rsidRPr="00FF794C">
          <w:rPr>
            <w:rStyle w:val="Hyperlink"/>
            <w:rFonts w:asciiTheme="minorHAnsi" w:hAnsiTheme="minorHAnsi" w:cstheme="minorHAnsi"/>
            <w:sz w:val="24"/>
            <w:szCs w:val="24"/>
            <w:lang w:val="en-GB"/>
          </w:rPr>
          <w:t>grants@surreychurchespreservationtrust.org</w:t>
        </w:r>
      </w:hyperlink>
    </w:p>
    <w:p w14:paraId="368F4C95" w14:textId="77777777" w:rsidR="000503D9" w:rsidRPr="00FF794C" w:rsidRDefault="000503D9" w:rsidP="000503D9">
      <w:pPr>
        <w:jc w:val="center"/>
        <w:rPr>
          <w:rFonts w:asciiTheme="minorHAnsi" w:hAnsiTheme="minorHAnsi" w:cstheme="minorHAnsi"/>
          <w:sz w:val="22"/>
          <w:szCs w:val="22"/>
          <w:lang w:val="en-GB"/>
        </w:rPr>
      </w:pPr>
      <w:r w:rsidRPr="00FF794C">
        <w:rPr>
          <w:rFonts w:asciiTheme="minorHAnsi" w:hAnsiTheme="minorHAnsi" w:cstheme="minorHAnsi"/>
          <w:lang w:val="en-GB"/>
        </w:rPr>
        <w:t>Woodstock House, 2 Winterhill Way, Burpham, Surrey GU4 7JX  Tel: 07484 062333</w:t>
      </w:r>
    </w:p>
    <w:p w14:paraId="3279B105" w14:textId="77777777" w:rsidR="000503D9" w:rsidRPr="00FF794C" w:rsidRDefault="000503D9" w:rsidP="000503D9">
      <w:pPr>
        <w:jc w:val="center"/>
        <w:rPr>
          <w:rFonts w:asciiTheme="minorHAnsi" w:hAnsiTheme="minorHAnsi" w:cstheme="minorHAnsi"/>
          <w:sz w:val="24"/>
          <w:szCs w:val="24"/>
          <w:lang w:val="en-GB"/>
        </w:rPr>
      </w:pPr>
    </w:p>
    <w:p w14:paraId="0188CBD6" w14:textId="77777777" w:rsidR="000503D9" w:rsidRPr="00FF794C" w:rsidRDefault="000503D9" w:rsidP="000503D9">
      <w:pPr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FF794C">
        <w:rPr>
          <w:rFonts w:asciiTheme="minorHAnsi" w:hAnsiTheme="minorHAnsi" w:cstheme="minorHAnsi"/>
          <w:sz w:val="24"/>
          <w:szCs w:val="24"/>
          <w:lang w:val="en-GB"/>
        </w:rPr>
        <w:t>Registered Charity No. 1063656</w:t>
      </w:r>
    </w:p>
    <w:p w14:paraId="78007B00" w14:textId="77777777" w:rsidR="000503D9" w:rsidRPr="00FF794C" w:rsidRDefault="000503D9" w:rsidP="000503D9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457B99ED" w14:textId="77777777" w:rsidR="000503D9" w:rsidRPr="00FF794C" w:rsidRDefault="000503D9" w:rsidP="000503D9">
      <w:pPr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>The Trust (which is an all-volunteer organisation) was set up in 1997 to stimulate interest in Surrey churches (of all Christian denominations) and to make grants for their repair and conservation.</w:t>
      </w:r>
    </w:p>
    <w:p w14:paraId="31CCDFE8" w14:textId="77777777" w:rsidR="000503D9" w:rsidRPr="00FF794C" w:rsidRDefault="000503D9" w:rsidP="000503D9">
      <w:pPr>
        <w:spacing w:before="12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>The main source of income is the Annual Ride &amp; Stride (see below). Gifts from individuals (including GiftAid and legacies), corporate bodies, and other charitable trusts are also welcome.</w:t>
      </w:r>
    </w:p>
    <w:p w14:paraId="1BB693B6" w14:textId="7C569812" w:rsidR="000503D9" w:rsidRPr="00FF794C" w:rsidRDefault="000503D9" w:rsidP="000503D9">
      <w:pPr>
        <w:spacing w:before="12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The income is distributed via grants to Surrey churches for repairs. Applications are considered at the Trust meetings in April and </w:t>
      </w:r>
      <w:r w:rsidR="00ED2D87" w:rsidRPr="00FF794C">
        <w:rPr>
          <w:rFonts w:asciiTheme="minorHAnsi" w:hAnsiTheme="minorHAnsi" w:cstheme="minorHAnsi"/>
          <w:sz w:val="23"/>
          <w:szCs w:val="23"/>
          <w:lang w:val="en-GB"/>
        </w:rPr>
        <w:t>September</w:t>
      </w:r>
      <w:r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 each year, against the criteria outlined below.</w:t>
      </w:r>
    </w:p>
    <w:p w14:paraId="464D6B15" w14:textId="77777777" w:rsidR="000503D9" w:rsidRPr="00FF794C" w:rsidRDefault="000503D9" w:rsidP="000503D9">
      <w:pPr>
        <w:spacing w:before="12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b/>
          <w:bCs/>
          <w:sz w:val="23"/>
          <w:szCs w:val="23"/>
          <w:lang w:val="en-GB"/>
        </w:rPr>
        <w:t>The Annual Ride &amp; Stride</w:t>
      </w:r>
    </w:p>
    <w:p w14:paraId="2311E6C9" w14:textId="77777777" w:rsidR="000503D9" w:rsidRPr="00FF794C" w:rsidRDefault="000503D9" w:rsidP="000503D9">
      <w:pPr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County Trusts take part in the Annual Ride &amp; Stride throughout England and Wales on the second Saturday of September, with the twin aims of raising money and of having a fun day out. Full details can be obtained from </w:t>
      </w:r>
      <w:hyperlink r:id="rId7" w:history="1">
        <w:r w:rsidRPr="00FF794C">
          <w:rPr>
            <w:rStyle w:val="Hyperlink"/>
            <w:rFonts w:asciiTheme="minorHAnsi" w:hAnsiTheme="minorHAnsi" w:cstheme="minorHAnsi"/>
            <w:sz w:val="23"/>
            <w:szCs w:val="23"/>
            <w:lang w:val="en-GB"/>
          </w:rPr>
          <w:t>www.SurreyChurchesPreservationTrust.org</w:t>
        </w:r>
      </w:hyperlink>
      <w:r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</w:p>
    <w:p w14:paraId="00CF84EA" w14:textId="77777777" w:rsidR="000503D9" w:rsidRPr="00FF794C" w:rsidRDefault="000503D9" w:rsidP="000503D9">
      <w:pPr>
        <w:spacing w:before="120"/>
        <w:rPr>
          <w:rFonts w:asciiTheme="minorHAnsi" w:hAnsiTheme="minorHAnsi" w:cstheme="minorHAnsi"/>
          <w:b/>
          <w:bCs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b/>
          <w:bCs/>
          <w:sz w:val="23"/>
          <w:szCs w:val="23"/>
          <w:lang w:val="en-GB"/>
        </w:rPr>
        <w:t>Applications for Grants</w:t>
      </w:r>
    </w:p>
    <w:p w14:paraId="342ABAF5" w14:textId="7EDBCC4A" w:rsidR="000503D9" w:rsidRPr="00FF794C" w:rsidRDefault="000503D9" w:rsidP="000503D9">
      <w:pPr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>Grants, normally in the range £1,000-£</w:t>
      </w:r>
      <w:r w:rsidR="00C22EB6">
        <w:rPr>
          <w:rFonts w:asciiTheme="minorHAnsi" w:hAnsiTheme="minorHAnsi" w:cstheme="minorHAnsi"/>
          <w:sz w:val="23"/>
          <w:szCs w:val="23"/>
          <w:lang w:val="en-GB"/>
        </w:rPr>
        <w:t>5</w:t>
      </w:r>
      <w:r w:rsidRPr="00FF794C">
        <w:rPr>
          <w:rFonts w:asciiTheme="minorHAnsi" w:hAnsiTheme="minorHAnsi" w:cstheme="minorHAnsi"/>
          <w:sz w:val="23"/>
          <w:szCs w:val="23"/>
          <w:lang w:val="en-GB"/>
        </w:rPr>
        <w:t>,000, are made for repair and preservation of church buildings (and fixtures) in Surrey. Surrey includes the London Boroughs of Croydon, Sutton, Merton, Kingston upon Thames and Richmond upon Thames.</w:t>
      </w:r>
    </w:p>
    <w:p w14:paraId="66531A73" w14:textId="286AA67E" w:rsidR="000503D9" w:rsidRPr="00FF794C" w:rsidRDefault="000503D9" w:rsidP="000503D9">
      <w:pPr>
        <w:pStyle w:val="BodyText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>Applications should be made before work commences. The main factors which will be taken into account are:</w:t>
      </w:r>
    </w:p>
    <w:p w14:paraId="1D2AA421" w14:textId="77777777" w:rsidR="000503D9" w:rsidRPr="00FF794C" w:rsidRDefault="000503D9" w:rsidP="00454516">
      <w:pPr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>need in relation to the total sum required</w:t>
      </w:r>
    </w:p>
    <w:p w14:paraId="07E748D4" w14:textId="77777777" w:rsidR="000503D9" w:rsidRPr="00FF794C" w:rsidRDefault="000503D9" w:rsidP="00454516">
      <w:pPr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>the proposed use of the funds</w:t>
      </w:r>
    </w:p>
    <w:p w14:paraId="4EE1A164" w14:textId="541B6033" w:rsidR="000503D9" w:rsidRPr="00FF794C" w:rsidRDefault="000503D9" w:rsidP="00454516">
      <w:pPr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whether the applicant church has taken part in the Ride &amp; Stride in the previous 10 years (the grants system only works if churches participate in the fund raising). If not, an upper limit </w:t>
      </w:r>
      <w:r w:rsidR="00BB0478" w:rsidRPr="00FF794C">
        <w:rPr>
          <w:rFonts w:asciiTheme="minorHAnsi" w:hAnsiTheme="minorHAnsi" w:cstheme="minorHAnsi"/>
          <w:sz w:val="23"/>
          <w:szCs w:val="23"/>
          <w:lang w:val="en-GB"/>
        </w:rPr>
        <w:t>of £</w:t>
      </w:r>
      <w:r w:rsidR="00C22EB6">
        <w:rPr>
          <w:rFonts w:asciiTheme="minorHAnsi" w:hAnsiTheme="minorHAnsi" w:cstheme="minorHAnsi"/>
          <w:sz w:val="23"/>
          <w:szCs w:val="23"/>
          <w:lang w:val="en-GB"/>
        </w:rPr>
        <w:t>1,0</w:t>
      </w:r>
      <w:r w:rsidR="00BB0478"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00 </w:t>
      </w:r>
      <w:r w:rsidRPr="00FF794C">
        <w:rPr>
          <w:rFonts w:asciiTheme="minorHAnsi" w:hAnsiTheme="minorHAnsi" w:cstheme="minorHAnsi"/>
          <w:sz w:val="23"/>
          <w:szCs w:val="23"/>
          <w:lang w:val="en-GB"/>
        </w:rPr>
        <w:t>will be applied</w:t>
      </w:r>
    </w:p>
    <w:p w14:paraId="40F951E5" w14:textId="77777777" w:rsidR="000503D9" w:rsidRPr="00FF794C" w:rsidRDefault="000503D9" w:rsidP="00454516">
      <w:pPr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>what other fund-raising efforts are being (or have been) made</w:t>
      </w:r>
    </w:p>
    <w:p w14:paraId="37C78C7E" w14:textId="77777777" w:rsidR="000503D9" w:rsidRPr="00FF794C" w:rsidRDefault="000503D9" w:rsidP="00454516">
      <w:pPr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>the historical and/or architectural merits of the building or item in question</w:t>
      </w:r>
    </w:p>
    <w:p w14:paraId="0AB08FED" w14:textId="2C845843" w:rsidR="004078D9" w:rsidRPr="00FF794C" w:rsidRDefault="00FF794C" w:rsidP="000503D9">
      <w:pPr>
        <w:spacing w:before="120"/>
        <w:rPr>
          <w:rFonts w:asciiTheme="minorHAnsi" w:hAnsiTheme="minorHAnsi" w:cstheme="minorHAnsi"/>
          <w:sz w:val="23"/>
          <w:szCs w:val="23"/>
          <w:lang w:val="en-GB"/>
        </w:rPr>
      </w:pPr>
      <w:bookmarkStart w:id="0" w:name="_Hlk69498956"/>
      <w:r w:rsidRPr="00FF794C">
        <w:rPr>
          <w:rFonts w:asciiTheme="minorHAnsi" w:hAnsiTheme="minorHAnsi" w:cstheme="minorHAnsi"/>
          <w:sz w:val="23"/>
          <w:szCs w:val="23"/>
          <w:lang w:val="en-GB"/>
        </w:rPr>
        <w:t>A condition of any grant is that the chu</w:t>
      </w:r>
      <w:r w:rsidR="004078D9" w:rsidRPr="00FF794C">
        <w:rPr>
          <w:rFonts w:asciiTheme="minorHAnsi" w:hAnsiTheme="minorHAnsi" w:cstheme="minorHAnsi"/>
          <w:sz w:val="23"/>
          <w:szCs w:val="23"/>
          <w:lang w:val="en-GB"/>
        </w:rPr>
        <w:t>rches receiving a grant will become Church Members of the Trust</w:t>
      </w:r>
      <w:r w:rsidR="009F67A3"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 and </w:t>
      </w:r>
      <w:r w:rsidRPr="00FF794C">
        <w:rPr>
          <w:rFonts w:asciiTheme="minorHAnsi" w:hAnsiTheme="minorHAnsi" w:cstheme="minorHAnsi"/>
          <w:sz w:val="23"/>
          <w:szCs w:val="23"/>
          <w:lang w:val="en-GB"/>
        </w:rPr>
        <w:t>will</w:t>
      </w:r>
      <w:r w:rsidR="009F67A3"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 recognise the grant with publicity in their church magazine and porch</w:t>
      </w:r>
      <w:r w:rsidR="004078D9" w:rsidRPr="00FF794C">
        <w:rPr>
          <w:rFonts w:asciiTheme="minorHAnsi" w:hAnsiTheme="minorHAnsi" w:cstheme="minorHAnsi"/>
          <w:sz w:val="23"/>
          <w:szCs w:val="23"/>
          <w:lang w:val="en-GB"/>
        </w:rPr>
        <w:t>.</w:t>
      </w:r>
    </w:p>
    <w:bookmarkEnd w:id="0"/>
    <w:p w14:paraId="7D65907E" w14:textId="0EC1B696" w:rsidR="000503D9" w:rsidRPr="00FF794C" w:rsidRDefault="000503D9" w:rsidP="000503D9">
      <w:pPr>
        <w:spacing w:before="12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Applications should be made on the reverse of this form. </w:t>
      </w:r>
    </w:p>
    <w:p w14:paraId="3C651FFE" w14:textId="3F248B25" w:rsidR="000503D9" w:rsidRPr="00FF794C" w:rsidRDefault="000503D9" w:rsidP="000503D9">
      <w:pPr>
        <w:spacing w:before="12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>If an offer of funding is made, churches have 60 days to accept the offer and must draw it down within 12 months</w:t>
      </w:r>
      <w:r w:rsidR="00454516"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 or the offer will lapse</w:t>
      </w:r>
      <w:r w:rsidRPr="00FF794C">
        <w:rPr>
          <w:rFonts w:asciiTheme="minorHAnsi" w:hAnsiTheme="minorHAnsi" w:cstheme="minorHAnsi"/>
          <w:sz w:val="23"/>
          <w:szCs w:val="23"/>
          <w:lang w:val="en-GB"/>
        </w:rPr>
        <w:t>.</w:t>
      </w:r>
    </w:p>
    <w:p w14:paraId="0E89349C" w14:textId="77777777" w:rsidR="000503D9" w:rsidRPr="00FF794C" w:rsidRDefault="000503D9" w:rsidP="000503D9">
      <w:pPr>
        <w:spacing w:before="120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b/>
          <w:bCs/>
          <w:sz w:val="23"/>
          <w:szCs w:val="23"/>
          <w:lang w:val="en-GB"/>
        </w:rPr>
        <w:t>The National Churches Trust</w:t>
      </w:r>
      <w:r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 (NCT) is a separate grant-making organisation with full-time staff operating nationally. </w:t>
      </w:r>
      <w:hyperlink r:id="rId8" w:history="1">
        <w:r w:rsidRPr="00FF794C">
          <w:rPr>
            <w:rStyle w:val="Hyperlink"/>
            <w:rFonts w:asciiTheme="minorHAnsi" w:hAnsiTheme="minorHAnsi" w:cstheme="minorHAnsi"/>
            <w:sz w:val="23"/>
            <w:szCs w:val="23"/>
            <w:lang w:val="en-GB"/>
          </w:rPr>
          <w:t>https://www.nationalchurchestrust.org/our-grants</w:t>
        </w:r>
      </w:hyperlink>
      <w:r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 NCT have four types of grant:</w:t>
      </w:r>
    </w:p>
    <w:p w14:paraId="40B3F646" w14:textId="77777777" w:rsidR="000503D9" w:rsidRPr="00FF794C" w:rsidRDefault="00000000" w:rsidP="000503D9">
      <w:pPr>
        <w:pStyle w:val="NormalWeb"/>
        <w:spacing w:before="120" w:beforeAutospacing="0" w:after="0" w:afterAutospacing="0"/>
        <w:rPr>
          <w:rFonts w:asciiTheme="minorHAnsi" w:hAnsiTheme="minorHAnsi" w:cstheme="minorHAnsi"/>
          <w:sz w:val="23"/>
          <w:szCs w:val="23"/>
        </w:rPr>
      </w:pPr>
      <w:hyperlink r:id="rId9" w:tgtFrame="_blank" w:history="1">
        <w:r w:rsidR="000503D9" w:rsidRPr="00FF794C">
          <w:rPr>
            <w:rStyle w:val="Hyperlink"/>
            <w:rFonts w:asciiTheme="minorHAnsi" w:hAnsiTheme="minorHAnsi" w:cstheme="minorHAnsi"/>
            <w:b/>
            <w:bCs/>
            <w:sz w:val="23"/>
            <w:szCs w:val="23"/>
          </w:rPr>
          <w:t>Cornerstone</w:t>
        </w:r>
      </w:hyperlink>
      <w:r w:rsidR="000503D9" w:rsidRPr="00FF794C">
        <w:rPr>
          <w:rStyle w:val="Strong"/>
          <w:rFonts w:asciiTheme="minorHAnsi" w:hAnsiTheme="minorHAnsi" w:cstheme="minorHAnsi"/>
          <w:sz w:val="23"/>
          <w:szCs w:val="23"/>
        </w:rPr>
        <w:t xml:space="preserve"> </w:t>
      </w:r>
      <w:r w:rsidR="000503D9" w:rsidRPr="00FF794C">
        <w:rPr>
          <w:rFonts w:asciiTheme="minorHAnsi" w:hAnsiTheme="minorHAnsi" w:cstheme="minorHAnsi"/>
          <w:sz w:val="23"/>
          <w:szCs w:val="23"/>
        </w:rPr>
        <w:t xml:space="preserve">- large grants for urgent and essential structural repair projects with estimated costs of at least £100,000; </w:t>
      </w:r>
      <w:hyperlink r:id="rId10" w:tgtFrame="_blank" w:history="1">
        <w:r w:rsidR="000503D9" w:rsidRPr="00FF794C">
          <w:rPr>
            <w:rStyle w:val="Hyperlink"/>
            <w:rFonts w:asciiTheme="minorHAnsi" w:hAnsiTheme="minorHAnsi" w:cstheme="minorHAnsi"/>
            <w:b/>
            <w:bCs/>
            <w:sz w:val="23"/>
            <w:szCs w:val="23"/>
          </w:rPr>
          <w:t xml:space="preserve">Gateway </w:t>
        </w:r>
      </w:hyperlink>
      <w:r w:rsidR="000503D9" w:rsidRPr="00FF794C">
        <w:rPr>
          <w:rFonts w:asciiTheme="minorHAnsi" w:hAnsiTheme="minorHAnsi" w:cstheme="minorHAnsi"/>
          <w:sz w:val="23"/>
          <w:szCs w:val="23"/>
        </w:rPr>
        <w:t xml:space="preserve">- medium grants to support churches with estimated costs of between £10,000 and £100,000; </w:t>
      </w:r>
      <w:hyperlink r:id="rId11" w:history="1">
        <w:r w:rsidR="000503D9" w:rsidRPr="00FF794C">
          <w:rPr>
            <w:rStyle w:val="Hyperlink"/>
            <w:rFonts w:asciiTheme="minorHAnsi" w:hAnsiTheme="minorHAnsi" w:cstheme="minorHAnsi"/>
            <w:b/>
            <w:bCs/>
            <w:sz w:val="23"/>
            <w:szCs w:val="23"/>
          </w:rPr>
          <w:t>Foundation Grants for Maintenance</w:t>
        </w:r>
      </w:hyperlink>
      <w:r w:rsidR="000503D9" w:rsidRPr="00FF794C">
        <w:rPr>
          <w:rStyle w:val="Strong"/>
          <w:rFonts w:asciiTheme="minorHAnsi" w:hAnsiTheme="minorHAnsi" w:cstheme="minorHAnsi"/>
          <w:sz w:val="23"/>
          <w:szCs w:val="23"/>
        </w:rPr>
        <w:t xml:space="preserve"> </w:t>
      </w:r>
      <w:r w:rsidR="000503D9" w:rsidRPr="00FF794C">
        <w:rPr>
          <w:rFonts w:asciiTheme="minorHAnsi" w:hAnsiTheme="minorHAnsi" w:cstheme="minorHAnsi"/>
          <w:sz w:val="23"/>
          <w:szCs w:val="23"/>
        </w:rPr>
        <w:t xml:space="preserve">- small grants to support small, urgent maintenance and repair issues or to carry out small investigative works costing up to £10,000; </w:t>
      </w:r>
      <w:hyperlink r:id="rId12" w:history="1">
        <w:r w:rsidR="000503D9" w:rsidRPr="00FF794C">
          <w:rPr>
            <w:rStyle w:val="Hyperlink"/>
            <w:rFonts w:asciiTheme="minorHAnsi" w:hAnsiTheme="minorHAnsi" w:cstheme="minorHAnsi"/>
            <w:b/>
            <w:bCs/>
            <w:sz w:val="23"/>
            <w:szCs w:val="23"/>
          </w:rPr>
          <w:t>Preventative Maintenance Micro-Grants</w:t>
        </w:r>
      </w:hyperlink>
      <w:r w:rsidR="000503D9" w:rsidRPr="00FF794C">
        <w:rPr>
          <w:rFonts w:asciiTheme="minorHAnsi" w:hAnsiTheme="minorHAnsi" w:cstheme="minorHAnsi"/>
          <w:sz w:val="23"/>
          <w:szCs w:val="23"/>
        </w:rPr>
        <w:t xml:space="preserve">  - micro grants to support the cost of </w:t>
      </w:r>
      <w:hyperlink r:id="rId13" w:tgtFrame="_blank" w:history="1">
        <w:r w:rsidR="000503D9" w:rsidRPr="00FF794C">
          <w:rPr>
            <w:rStyle w:val="Hyperlink"/>
            <w:rFonts w:asciiTheme="minorHAnsi" w:hAnsiTheme="minorHAnsi" w:cstheme="minorHAnsi"/>
            <w:sz w:val="23"/>
            <w:szCs w:val="23"/>
          </w:rPr>
          <w:t xml:space="preserve">Maintenance Booker </w:t>
        </w:r>
      </w:hyperlink>
      <w:r w:rsidR="000503D9" w:rsidRPr="00FF794C">
        <w:rPr>
          <w:rFonts w:asciiTheme="minorHAnsi" w:hAnsiTheme="minorHAnsi" w:cstheme="minorHAnsi"/>
          <w:sz w:val="23"/>
          <w:szCs w:val="23"/>
        </w:rPr>
        <w:t>maintenance services.</w:t>
      </w:r>
    </w:p>
    <w:p w14:paraId="52FBBEB5" w14:textId="2A91ADE0" w:rsidR="000503D9" w:rsidRPr="00FF794C" w:rsidRDefault="000503D9" w:rsidP="000503D9">
      <w:pPr>
        <w:spacing w:before="120"/>
        <w:jc w:val="center"/>
        <w:rPr>
          <w:rFonts w:asciiTheme="minorHAnsi" w:hAnsiTheme="minorHAnsi" w:cstheme="minorHAnsi"/>
          <w:b/>
          <w:bCs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b/>
          <w:bCs/>
          <w:sz w:val="23"/>
          <w:szCs w:val="23"/>
          <w:lang w:val="en-GB"/>
        </w:rPr>
        <w:t>Two other organisations that may help with Surrey Churches are:</w:t>
      </w:r>
    </w:p>
    <w:p w14:paraId="1ED01972" w14:textId="77777777" w:rsidR="000503D9" w:rsidRPr="00FF794C" w:rsidRDefault="000503D9" w:rsidP="000503D9">
      <w:pPr>
        <w:spacing w:before="120"/>
        <w:jc w:val="center"/>
        <w:rPr>
          <w:rStyle w:val="Footer1"/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Style w:val="Footer1"/>
          <w:rFonts w:asciiTheme="minorHAnsi" w:hAnsiTheme="minorHAnsi" w:cstheme="minorHAnsi"/>
          <w:sz w:val="23"/>
          <w:szCs w:val="23"/>
          <w:lang w:val="en-GB"/>
        </w:rPr>
        <w:t>Marshall's Charity | 66 Newcomen Street, London SE1 1YT</w:t>
      </w:r>
      <w:r w:rsidRPr="00FF794C">
        <w:rPr>
          <w:rFonts w:asciiTheme="minorHAnsi" w:hAnsiTheme="minorHAnsi" w:cstheme="minorHAnsi"/>
          <w:sz w:val="23"/>
          <w:szCs w:val="23"/>
          <w:lang w:val="en-GB"/>
        </w:rPr>
        <w:br/>
      </w:r>
      <w:r w:rsidRPr="00FF794C">
        <w:rPr>
          <w:rStyle w:val="Footer1"/>
          <w:rFonts w:asciiTheme="minorHAnsi" w:hAnsiTheme="minorHAnsi" w:cstheme="minorHAnsi"/>
          <w:sz w:val="23"/>
          <w:szCs w:val="23"/>
          <w:lang w:val="en-GB"/>
        </w:rPr>
        <w:t xml:space="preserve">Tel: 020 7407 2979 | Email: </w:t>
      </w:r>
      <w:hyperlink r:id="rId14" w:tgtFrame="_blank" w:history="1">
        <w:r w:rsidRPr="00FF794C">
          <w:rPr>
            <w:rStyle w:val="Hyperlink"/>
            <w:rFonts w:asciiTheme="minorHAnsi" w:hAnsiTheme="minorHAnsi" w:cstheme="minorHAnsi"/>
            <w:sz w:val="23"/>
            <w:szCs w:val="23"/>
            <w:lang w:val="en-GB"/>
          </w:rPr>
          <w:t>grantoffice@marshalls.org.uk</w:t>
        </w:r>
      </w:hyperlink>
    </w:p>
    <w:p w14:paraId="5E24277F" w14:textId="77777777" w:rsidR="000503D9" w:rsidRPr="00FF794C" w:rsidRDefault="000503D9" w:rsidP="000503D9">
      <w:pPr>
        <w:spacing w:before="120"/>
        <w:jc w:val="center"/>
        <w:rPr>
          <w:rFonts w:asciiTheme="minorHAnsi" w:hAnsiTheme="minorHAnsi" w:cstheme="minorHAnsi"/>
          <w:sz w:val="23"/>
          <w:szCs w:val="23"/>
          <w:lang w:val="en-GB"/>
        </w:rPr>
      </w:pPr>
      <w:r w:rsidRPr="00FF794C">
        <w:rPr>
          <w:rFonts w:asciiTheme="minorHAnsi" w:hAnsiTheme="minorHAnsi" w:cstheme="minorHAnsi"/>
          <w:sz w:val="23"/>
          <w:szCs w:val="23"/>
          <w:lang w:val="en-GB"/>
        </w:rPr>
        <w:t xml:space="preserve">Surrey Historic Buildings Trust </w:t>
      </w:r>
    </w:p>
    <w:p w14:paraId="685A03C6" w14:textId="09151178" w:rsidR="0012040F" w:rsidRPr="00FF794C" w:rsidRDefault="000503D9" w:rsidP="000503D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3"/>
          <w:szCs w:val="23"/>
        </w:rPr>
      </w:pPr>
      <w:r w:rsidRPr="00FF794C">
        <w:rPr>
          <w:rFonts w:asciiTheme="minorHAnsi" w:hAnsiTheme="minorHAnsi" w:cstheme="minorHAnsi"/>
          <w:sz w:val="23"/>
          <w:szCs w:val="23"/>
        </w:rPr>
        <w:t>Secretary – Surrey Historic Buildings Trust</w:t>
      </w:r>
      <w:r w:rsidRPr="00FF794C">
        <w:rPr>
          <w:rStyle w:val="Footer1"/>
          <w:rFonts w:asciiTheme="minorHAnsi" w:hAnsiTheme="minorHAnsi" w:cstheme="minorHAnsi"/>
          <w:sz w:val="23"/>
          <w:szCs w:val="23"/>
        </w:rPr>
        <w:t xml:space="preserve"> | </w:t>
      </w:r>
      <w:r w:rsidRPr="00FF794C">
        <w:rPr>
          <w:rFonts w:asciiTheme="minorHAnsi" w:hAnsiTheme="minorHAnsi" w:cstheme="minorHAnsi"/>
          <w:sz w:val="23"/>
          <w:szCs w:val="23"/>
        </w:rPr>
        <w:t xml:space="preserve">Email </w:t>
      </w:r>
      <w:hyperlink r:id="rId15" w:history="1">
        <w:r w:rsidRPr="00FF794C">
          <w:rPr>
            <w:rStyle w:val="Hyperlink"/>
            <w:rFonts w:asciiTheme="minorHAnsi" w:hAnsiTheme="minorHAnsi" w:cstheme="minorHAnsi"/>
            <w:sz w:val="23"/>
            <w:szCs w:val="23"/>
          </w:rPr>
          <w:t>wordsmithreviews@yahoo.co.uk</w:t>
        </w:r>
      </w:hyperlink>
      <w:r w:rsidRPr="00FF794C">
        <w:rPr>
          <w:rFonts w:asciiTheme="minorHAnsi" w:hAnsiTheme="minorHAnsi" w:cstheme="minorHAnsi"/>
          <w:sz w:val="23"/>
          <w:szCs w:val="23"/>
        </w:rPr>
        <w:t xml:space="preserve"> </w:t>
      </w:r>
      <w:r w:rsidRPr="00FF794C">
        <w:rPr>
          <w:rFonts w:asciiTheme="minorHAnsi" w:hAnsiTheme="minorHAnsi" w:cstheme="minorHAnsi"/>
          <w:sz w:val="23"/>
          <w:szCs w:val="23"/>
        </w:rPr>
        <w:br/>
        <w:t>Tel: 07737 271676</w:t>
      </w:r>
    </w:p>
    <w:sectPr w:rsidR="0012040F" w:rsidRPr="00FF794C" w:rsidSect="009C6085">
      <w:pgSz w:w="11906" w:h="16838"/>
      <w:pgMar w:top="567" w:right="1286" w:bottom="36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206120349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2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B5"/>
    <w:rsid w:val="000503D9"/>
    <w:rsid w:val="000B3955"/>
    <w:rsid w:val="000F01DA"/>
    <w:rsid w:val="0012040F"/>
    <w:rsid w:val="0020002F"/>
    <w:rsid w:val="00374907"/>
    <w:rsid w:val="003904C3"/>
    <w:rsid w:val="00391D15"/>
    <w:rsid w:val="003B2E53"/>
    <w:rsid w:val="004078D9"/>
    <w:rsid w:val="00454516"/>
    <w:rsid w:val="004739EB"/>
    <w:rsid w:val="00484197"/>
    <w:rsid w:val="005849B6"/>
    <w:rsid w:val="00645A48"/>
    <w:rsid w:val="0069791E"/>
    <w:rsid w:val="006B054A"/>
    <w:rsid w:val="006B1F84"/>
    <w:rsid w:val="006D646E"/>
    <w:rsid w:val="007D4C6B"/>
    <w:rsid w:val="008C4C95"/>
    <w:rsid w:val="008E608D"/>
    <w:rsid w:val="00956AAB"/>
    <w:rsid w:val="009A5FEB"/>
    <w:rsid w:val="009C6085"/>
    <w:rsid w:val="009F67A3"/>
    <w:rsid w:val="00A31DBC"/>
    <w:rsid w:val="00A94C57"/>
    <w:rsid w:val="00AA5512"/>
    <w:rsid w:val="00AD0566"/>
    <w:rsid w:val="00BB0478"/>
    <w:rsid w:val="00BB27BD"/>
    <w:rsid w:val="00C02CB8"/>
    <w:rsid w:val="00C22EB6"/>
    <w:rsid w:val="00C42E10"/>
    <w:rsid w:val="00C96166"/>
    <w:rsid w:val="00CB0FD2"/>
    <w:rsid w:val="00D563B5"/>
    <w:rsid w:val="00D6006D"/>
    <w:rsid w:val="00DD5CE0"/>
    <w:rsid w:val="00DE7862"/>
    <w:rsid w:val="00E454D4"/>
    <w:rsid w:val="00EC11C4"/>
    <w:rsid w:val="00ED2512"/>
    <w:rsid w:val="00ED2D87"/>
    <w:rsid w:val="00ED534E"/>
    <w:rsid w:val="00FD0EA2"/>
    <w:rsid w:val="00FE75E5"/>
    <w:rsid w:val="00FF794C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59A37"/>
  <w15:chartTrackingRefBased/>
  <w15:docId w15:val="{B10DD472-1D93-4FF2-9C0C-9505DD80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D563B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E608D"/>
    <w:rPr>
      <w:color w:val="605E5C"/>
      <w:shd w:val="clear" w:color="auto" w:fill="E1DFDD"/>
    </w:rPr>
  </w:style>
  <w:style w:type="character" w:customStyle="1" w:styleId="Footer1">
    <w:name w:val="Footer1"/>
    <w:basedOn w:val="DefaultParagraphFont"/>
    <w:rsid w:val="008E608D"/>
  </w:style>
  <w:style w:type="paragraph" w:styleId="NormalWeb">
    <w:name w:val="Normal (Web)"/>
    <w:basedOn w:val="Normal"/>
    <w:uiPriority w:val="99"/>
    <w:unhideWhenUsed/>
    <w:rsid w:val="0012040F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Strong">
    <w:name w:val="Strong"/>
    <w:uiPriority w:val="22"/>
    <w:qFormat/>
    <w:rsid w:val="0012040F"/>
    <w:rPr>
      <w:b/>
      <w:bCs/>
    </w:rPr>
  </w:style>
  <w:style w:type="character" w:styleId="FollowedHyperlink">
    <w:name w:val="FollowedHyperlink"/>
    <w:basedOn w:val="DefaultParagraphFont"/>
    <w:rsid w:val="00FF79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lchurchestrust.org/our-grants" TargetMode="External"/><Relationship Id="rId13" Type="http://schemas.openxmlformats.org/officeDocument/2006/relationships/hyperlink" Target="https://www.maintenancebooker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rreyChurchesPreservationTrust.org" TargetMode="External"/><Relationship Id="rId12" Type="http://schemas.openxmlformats.org/officeDocument/2006/relationships/hyperlink" Target="https://www.nationalchurchestrust.org/preventative-maintenance-micro-grants-appl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rants@surreychurchespreservationtrust.org" TargetMode="External"/><Relationship Id="rId11" Type="http://schemas.openxmlformats.org/officeDocument/2006/relationships/hyperlink" Target="https://www.nationalchurchestrust.org/foundationgrants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wordsmithreviews@yahoo.co.uk" TargetMode="External"/><Relationship Id="rId10" Type="http://schemas.openxmlformats.org/officeDocument/2006/relationships/hyperlink" Target="https://www.nationalchurchestrust.org/gatewaygra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tionalchurchestrust.org/cornerstonegrants" TargetMode="External"/><Relationship Id="rId14" Type="http://schemas.openxmlformats.org/officeDocument/2006/relationships/hyperlink" Target="mailto:grantoffice@marshall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SURREY CHURCHES PRESERVATION TRUST Registered Charity No 9999999</vt:lpstr>
    </vt:vector>
  </TitlesOfParts>
  <Company/>
  <LinksUpToDate>false</LinksUpToDate>
  <CharactersWithSpaces>5291</CharactersWithSpaces>
  <SharedDoc>false</SharedDoc>
  <HLinks>
    <vt:vector size="24" baseType="variant">
      <vt:variant>
        <vt:i4>393275</vt:i4>
      </vt:variant>
      <vt:variant>
        <vt:i4>9</vt:i4>
      </vt:variant>
      <vt:variant>
        <vt:i4>0</vt:i4>
      </vt:variant>
      <vt:variant>
        <vt:i4>5</vt:i4>
      </vt:variant>
      <vt:variant>
        <vt:lpwstr>mailto:grants@nationalchurchestrust.org</vt:lpwstr>
      </vt:variant>
      <vt:variant>
        <vt:lpwstr/>
      </vt:variant>
      <vt:variant>
        <vt:i4>5373958</vt:i4>
      </vt:variant>
      <vt:variant>
        <vt:i4>6</vt:i4>
      </vt:variant>
      <vt:variant>
        <vt:i4>0</vt:i4>
      </vt:variant>
      <vt:variant>
        <vt:i4>5</vt:i4>
      </vt:variant>
      <vt:variant>
        <vt:lpwstr>http://www.nationalchurchestrust.org/</vt:lpwstr>
      </vt:variant>
      <vt:variant>
        <vt:lpwstr/>
      </vt:variant>
      <vt:variant>
        <vt:i4>4128871</vt:i4>
      </vt:variant>
      <vt:variant>
        <vt:i4>3</vt:i4>
      </vt:variant>
      <vt:variant>
        <vt:i4>0</vt:i4>
      </vt:variant>
      <vt:variant>
        <vt:i4>5</vt:i4>
      </vt:variant>
      <vt:variant>
        <vt:lpwstr>http://www.surreychurchespreservationtrust.org/</vt:lpwstr>
      </vt:variant>
      <vt:variant>
        <vt:lpwstr/>
      </vt:variant>
      <vt:variant>
        <vt:i4>5898285</vt:i4>
      </vt:variant>
      <vt:variant>
        <vt:i4>0</vt:i4>
      </vt:variant>
      <vt:variant>
        <vt:i4>0</vt:i4>
      </vt:variant>
      <vt:variant>
        <vt:i4>5</vt:i4>
      </vt:variant>
      <vt:variant>
        <vt:lpwstr>mailto:plumridge@architect-uk.com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SURREY CHURCHES PRESERVATION TRUST Registered Charity No 9999999</dc:title>
  <dc:subject/>
  <dc:creator>Donaldson</dc:creator>
  <cp:keywords/>
  <cp:lastModifiedBy>Hamish Donaldson</cp:lastModifiedBy>
  <cp:revision>3</cp:revision>
  <cp:lastPrinted>2015-02-05T15:07:00Z</cp:lastPrinted>
  <dcterms:created xsi:type="dcterms:W3CDTF">2025-04-19T16:31:00Z</dcterms:created>
  <dcterms:modified xsi:type="dcterms:W3CDTF">2026-04-23T16:37:00Z</dcterms:modified>
</cp:coreProperties>
</file>